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6" w:before="0" w:after="16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32"/>
          <w:u w:val="single"/>
          <w:shd w:fill="auto" w:val="clear"/>
        </w:rPr>
        <w:t>klasa VI C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2D2D2D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2D2D2D"/>
          <w:spacing w:val="0"/>
          <w:sz w:val="24"/>
          <w:u w:val="single"/>
          <w:shd w:fill="FFFFFF" w:val="clear"/>
        </w:rPr>
        <w:t>język polski:</w:t>
      </w:r>
    </w:p>
    <w:p>
      <w:pPr>
        <w:pStyle w:val="Normal"/>
        <w:spacing w:lineRule="exact" w:line="25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przeczytaj książkę pt. "Kłamczucha" M. Musierowicz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utrwal wiadomości z gramatyki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2D2D2D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2D2D2D"/>
          <w:spacing w:val="0"/>
          <w:sz w:val="24"/>
          <w:u w:val="single"/>
          <w:shd w:fill="FFFFFF" w:val="clear"/>
        </w:rPr>
        <w:t>matematyka: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 xml:space="preserve">- Zrób zadania utrwalające str. 183-185, 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2D2D2D"/>
          <w:spacing w:val="0"/>
          <w:sz w:val="32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Sprawdź siebie str. 185-186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język angielski: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zrób dział 5 podręcznik i ćwiczenia łącznie z powtórzeniem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historia: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przeczytaj i przygotuj tematy: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Rewolucja przemysłowa w Anglii w 18 wieku i skutki tej rewolucji 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biologia: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C1E21"/>
          <w:spacing w:val="0"/>
          <w:sz w:val="24"/>
        </w:rPr>
      </w:pPr>
      <w:r>
        <w:rPr>
          <w:rFonts w:eastAsia="Times New Roman" w:cs="Times New Roman" w:ascii="Times New Roman" w:hAnsi="Times New Roman"/>
          <w:color w:val="1C1E21"/>
          <w:spacing w:val="0"/>
          <w:sz w:val="24"/>
          <w:shd w:fill="auto" w:val="clear"/>
        </w:rPr>
        <w:t xml:space="preserve">- przygotuj się  do zapowiedzianych kartkówek, testów. 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C1E21"/>
          <w:spacing w:val="0"/>
          <w:sz w:val="24"/>
        </w:rPr>
      </w:pPr>
      <w:r>
        <w:rPr>
          <w:rFonts w:eastAsia="Times New Roman" w:cs="Times New Roman" w:ascii="Times New Roman" w:hAnsi="Times New Roman"/>
          <w:color w:val="1C1E21"/>
          <w:spacing w:val="0"/>
          <w:sz w:val="24"/>
          <w:shd w:fill="auto" w:val="clear"/>
        </w:rPr>
        <w:t>- popracuj z ćwiczeniami z tematów omówionych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  <w:u w:val="single"/>
        </w:rPr>
      </w:pPr>
      <w:r>
        <w:rPr>
          <w:rFonts w:eastAsia="Times New Roman" w:cs="Times New Roman" w:ascii="Times New Roman" w:hAnsi="Times New Roman"/>
          <w:color w:val="1C1E21"/>
          <w:spacing w:val="0"/>
          <w:sz w:val="24"/>
          <w:shd w:fill="auto" w:val="clear"/>
        </w:rPr>
        <w:t>- przygotuj prezentację z dodatkowych tematów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geografia: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przeczytaj i przygotuj tematy: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1. Dania-Węgry. porównanie rolnictwa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 Turystyka państw Europy Południowej + ćwiczenia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plastyka: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wykonaj plakat pt.: „Co mnie chroni przed depresją” techniką dowolną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wykonaj Zajączki techniką dowolną  (praca plaska lub przestrzenna)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technika: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wykonaj przestrzenną ozdobę wielkanocną techniką dowolną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wykonaj kartki wielkanocne format A4  techniką dowolną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informatyka: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W programie Excel wykonaj kolejne kroki z lekcji 18-19.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Wykonaj reklamę naszej szkoły (prezentacja, broszurę lub plakat w wersji elektronicznej) a pracę zapissz na pendrive</w:t>
      </w:r>
    </w:p>
    <w:p>
      <w:pPr>
        <w:pStyle w:val="Normal"/>
        <w:spacing w:lineRule="exact" w:line="25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muzyka: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ćwicz grę utworu „Kleszczmy rękoma”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 xml:space="preserve">- przeczytaj tekst o aleatoryzmie (podręcznik str. 90) oraz sonoryzmie (podręcznik, str. 91).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 znajdź dodatkowe informacje o aleatoryzmie i sonoryzmie w Internecie i wysłuchaj przykładów tej muzyki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2D2D2D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2D2D2D"/>
          <w:spacing w:val="0"/>
          <w:sz w:val="24"/>
          <w:u w:val="single"/>
          <w:shd w:fill="FFFFFF" w:val="clear"/>
        </w:rPr>
        <w:t>religia: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-Módl się za siebie, za całą społeczność szkolną, za chorych oraz za wszystkich zalęknionych i przerażonych obecną sytuacją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2D2D2D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2D2D2D"/>
          <w:spacing w:val="0"/>
          <w:sz w:val="24"/>
          <w:u w:val="single"/>
          <w:shd w:fill="FFFFFF" w:val="clear"/>
        </w:rPr>
        <w:t>wf: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2D2D2D"/>
          <w:spacing w:val="0"/>
          <w:sz w:val="24"/>
          <w:shd w:fill="FFFFFF" w:val="clear"/>
        </w:rPr>
        <w:t>Ćwicz: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D2129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1D2129"/>
          <w:spacing w:val="0"/>
          <w:sz w:val="24"/>
          <w:shd w:fill="FFFFFF" w:val="clear"/>
        </w:rPr>
        <w:t>- gimnastykę: sprzątaj w domu, w szafach, na najwyższych półkach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D2129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1D2129"/>
          <w:spacing w:val="0"/>
          <w:sz w:val="24"/>
          <w:shd w:fill="FFFFFF" w:val="clear"/>
        </w:rPr>
        <w:t>- na siłowni: wynoś śmieci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D2129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1D2129"/>
          <w:spacing w:val="0"/>
          <w:sz w:val="24"/>
          <w:shd w:fill="FFFFFF" w:val="clear"/>
        </w:rPr>
        <w:t>- koszykówkę: zbieraj i wrzucaj brudne rzeczy do kosza/pralki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D2129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1D2129"/>
          <w:spacing w:val="0"/>
          <w:sz w:val="24"/>
          <w:shd w:fill="FFFFFF" w:val="clear"/>
        </w:rPr>
        <w:t>- rozwijaj zdolności koordynacyjne: obieraj ziemniaki itp.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D2129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1D2129"/>
          <w:spacing w:val="0"/>
          <w:sz w:val="24"/>
          <w:shd w:fill="FFFFFF" w:val="clear"/>
        </w:rPr>
        <w:t>Dbaj: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1D2129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1D2129"/>
          <w:spacing w:val="0"/>
          <w:sz w:val="24"/>
          <w:shd w:fill="FFFFFF" w:val="clear"/>
        </w:rPr>
        <w:t>-o higienę: myj i dezynfekuj ręce po każdych ćwiczeniach</w:t>
      </w:r>
    </w:p>
    <w:p>
      <w:pPr>
        <w:pStyle w:val="Normal"/>
        <w:spacing w:lineRule="exact" w:line="256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 LibreOffice_project/98c6a8a1c6c7b144ce3cc729e34964b47ce25d62</Application>
  <Pages>1</Pages>
  <Words>256</Words>
  <Characters>1536</Characters>
  <CharactersWithSpaces>1757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2020-03-18T11:10:38Z</dcterms:modified>
  <cp:revision>1</cp:revision>
  <dc:subject/>
  <dc:title/>
</cp:coreProperties>
</file>